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F2C81" w14:textId="77777777" w:rsidR="00932442" w:rsidRDefault="00932442" w:rsidP="00932442">
      <w:pPr>
        <w:pStyle w:val="NormalWeb"/>
      </w:pPr>
      <w:r>
        <w:rPr>
          <w:rFonts w:ascii="TimesNewRomanPS" w:hAnsi="TimesNewRomanPS"/>
          <w:b/>
          <w:bCs/>
          <w:sz w:val="28"/>
          <w:szCs w:val="28"/>
        </w:rPr>
        <w:t xml:space="preserve">LOOKING FOR A LAST-MINUTE GIFT? </w:t>
      </w:r>
    </w:p>
    <w:p w14:paraId="3E0B6B45" w14:textId="034F526F" w:rsidR="00932442" w:rsidRDefault="00932442" w:rsidP="00932442">
      <w:pPr>
        <w:pStyle w:val="NormalWeb"/>
        <w:tabs>
          <w:tab w:val="left" w:pos="360"/>
        </w:tabs>
        <w:spacing w:before="0" w:beforeAutospacing="0" w:after="0" w:afterAutospacing="0"/>
      </w:pPr>
      <w:r>
        <w:rPr>
          <w:rFonts w:ascii="TimesNewRomanPSMT" w:hAnsi="TimesNewRomanPSMT"/>
        </w:rPr>
        <w:tab/>
      </w:r>
      <w:r>
        <w:rPr>
          <w:rFonts w:ascii="TimesNewRomanPSMT" w:hAnsi="TimesNewRomanPSMT"/>
        </w:rPr>
        <w:t>Here’s a thought--give yourself</w:t>
      </w:r>
      <w:r>
        <w:rPr>
          <w:rFonts w:ascii="TimesNewRomanPSMT" w:hAnsi="TimesNewRomanPSMT"/>
        </w:rPr>
        <w:t xml:space="preserve"> </w:t>
      </w:r>
      <w:r>
        <w:rPr>
          <w:rFonts w:ascii="TimesNewRomanPSMT" w:hAnsi="TimesNewRomanPSMT"/>
        </w:rPr>
        <w:t xml:space="preserve">(or a fellow Rotarian) a gift for 2022 and register for the next </w:t>
      </w:r>
      <w:r>
        <w:rPr>
          <w:rFonts w:ascii="TimesNewRomanPSMT" w:hAnsi="TimesNewRomanPSMT"/>
        </w:rPr>
        <w:t xml:space="preserve">virtual </w:t>
      </w:r>
      <w:r>
        <w:rPr>
          <w:rFonts w:ascii="TimesNewRomanPSMT" w:hAnsi="TimesNewRomanPSMT"/>
        </w:rPr>
        <w:t xml:space="preserve">Rotary Leadership Institute (RLI)! The Institute, which comprises three parts each consisting of six classes, is designed to help Rotarians refine their leadership skills and increase their knowledge of Rotary. </w:t>
      </w:r>
      <w:r w:rsidRPr="00932442">
        <w:rPr>
          <w:rFonts w:ascii="TimesNewRomanPSMT" w:hAnsi="TimesNewRomanPSMT"/>
          <w:b/>
          <w:bCs/>
        </w:rPr>
        <w:t>Classes are fun, fast paced, topical, interactive, and geared for busy Rotarians who want to be more effective leaders in their vocations and their clubs or who simply want to know more about Rotary</w:t>
      </w:r>
      <w:r>
        <w:rPr>
          <w:rFonts w:ascii="TimesNewRomanPSMT" w:hAnsi="TimesNewRomanPSMT"/>
        </w:rPr>
        <w:t xml:space="preserve">. </w:t>
      </w:r>
    </w:p>
    <w:p w14:paraId="571F02CB" w14:textId="151A2772" w:rsidR="00932442" w:rsidRDefault="00932442" w:rsidP="00932442">
      <w:pPr>
        <w:pStyle w:val="NormalWeb"/>
        <w:tabs>
          <w:tab w:val="left" w:pos="360"/>
        </w:tabs>
        <w:spacing w:before="0" w:beforeAutospacing="0" w:after="0" w:afterAutospacing="0"/>
      </w:pPr>
      <w:r>
        <w:rPr>
          <w:rFonts w:ascii="TimesNewRomanPSMT" w:hAnsi="TimesNewRomanPSMT"/>
        </w:rPr>
        <w:tab/>
      </w:r>
      <w:r>
        <w:rPr>
          <w:rFonts w:ascii="TimesNewRomanPSMT" w:hAnsi="TimesNewRomanPSMT"/>
        </w:rPr>
        <w:t xml:space="preserve">The next RLI is scheduled to be conducted on ZOOM in two half-day sessions on Saturday morning, </w:t>
      </w:r>
      <w:r>
        <w:rPr>
          <w:rFonts w:ascii="TimesNewRomanPSMT" w:hAnsi="TimesNewRomanPSMT"/>
        </w:rPr>
        <w:t xml:space="preserve">January </w:t>
      </w:r>
      <w:proofErr w:type="gramStart"/>
      <w:r>
        <w:rPr>
          <w:rFonts w:ascii="TimesNewRomanPSMT" w:hAnsi="TimesNewRomanPSMT"/>
        </w:rPr>
        <w:t>28</w:t>
      </w:r>
      <w:proofErr w:type="gramEnd"/>
      <w:r>
        <w:rPr>
          <w:rFonts w:ascii="TimesNewRomanPSMT" w:hAnsi="TimesNewRomanPSMT"/>
        </w:rPr>
        <w:t xml:space="preserve"> and </w:t>
      </w:r>
      <w:r>
        <w:rPr>
          <w:rFonts w:ascii="TimesNewRomanPSMT" w:hAnsi="TimesNewRomanPSMT"/>
        </w:rPr>
        <w:t>February 4</w:t>
      </w:r>
      <w:r>
        <w:rPr>
          <w:rFonts w:ascii="TimesNewRomanPSMT" w:hAnsi="TimesNewRomanPSMT"/>
        </w:rPr>
        <w:t xml:space="preserve">, from 8:00 to 11:30 AM. </w:t>
      </w:r>
      <w:r w:rsidRPr="00932442">
        <w:rPr>
          <w:rFonts w:ascii="TimesNewRomanPSMT" w:hAnsi="TimesNewRomanPSMT"/>
          <w:b/>
          <w:bCs/>
        </w:rPr>
        <w:t>Parts I, II, and III</w:t>
      </w:r>
      <w:r w:rsidRPr="00932442">
        <w:rPr>
          <w:rFonts w:ascii="TimesNewRomanPSMT" w:hAnsi="TimesNewRomanPSMT"/>
          <w:b/>
          <w:bCs/>
        </w:rPr>
        <w:br/>
        <w:t>will be run simultaneously</w:t>
      </w:r>
      <w:r>
        <w:rPr>
          <w:rFonts w:ascii="TimesNewRomanPSMT" w:hAnsi="TimesNewRomanPSMT"/>
        </w:rPr>
        <w:t xml:space="preserve">. Registration </w:t>
      </w:r>
      <w:r>
        <w:rPr>
          <w:rFonts w:ascii="TimesNewRomanPSMT" w:hAnsi="TimesNewRomanPSMT"/>
        </w:rPr>
        <w:t xml:space="preserve">for Part I </w:t>
      </w:r>
      <w:r>
        <w:rPr>
          <w:rFonts w:ascii="TimesNewRomanPSMT" w:hAnsi="TimesNewRomanPSMT"/>
        </w:rPr>
        <w:t xml:space="preserve">is free for all Rotarians in District 6740. </w:t>
      </w:r>
    </w:p>
    <w:p w14:paraId="3B56AEF4" w14:textId="581A8C22" w:rsidR="00932442" w:rsidRDefault="00932442" w:rsidP="00932442">
      <w:pPr>
        <w:pStyle w:val="NormalWeb"/>
        <w:tabs>
          <w:tab w:val="left" w:pos="360"/>
        </w:tabs>
        <w:spacing w:before="0" w:beforeAutospacing="0" w:after="0" w:afterAutospacing="0"/>
        <w:rPr>
          <w:rFonts w:ascii="TimesNewRomanPSMT" w:hAnsi="TimesNewRomanPSMT"/>
          <w:color w:val="000000" w:themeColor="text1"/>
        </w:rPr>
      </w:pPr>
      <w:r>
        <w:rPr>
          <w:rFonts w:ascii="TimesNewRomanPSMT" w:hAnsi="TimesNewRomanPSMT"/>
        </w:rPr>
        <w:tab/>
      </w:r>
      <w:r>
        <w:rPr>
          <w:rFonts w:ascii="TimesNewRomanPSMT" w:hAnsi="TimesNewRomanPSMT"/>
        </w:rPr>
        <w:t xml:space="preserve">Registration </w:t>
      </w:r>
      <w:r>
        <w:rPr>
          <w:rFonts w:ascii="TimesNewRomanPSMT" w:hAnsi="TimesNewRomanPSMT"/>
        </w:rPr>
        <w:t xml:space="preserve">is now </w:t>
      </w:r>
      <w:r>
        <w:rPr>
          <w:rFonts w:ascii="TimesNewRomanPSMT" w:hAnsi="TimesNewRomanPSMT"/>
        </w:rPr>
        <w:t>open</w:t>
      </w:r>
      <w:r>
        <w:rPr>
          <w:rFonts w:ascii="TimesNewRomanPSMT" w:hAnsi="TimesNewRomanPSMT"/>
        </w:rPr>
        <w:t xml:space="preserve"> at </w:t>
      </w:r>
      <w:hyperlink r:id="rId4" w:history="1">
        <w:r w:rsidRPr="00457936">
          <w:rPr>
            <w:rStyle w:val="Hyperlink"/>
            <w:rFonts w:ascii="TimesNewRomanPSMT" w:hAnsi="TimesNewRomanPSMT"/>
          </w:rPr>
          <w:t>https://rlihoa.org</w:t>
        </w:r>
      </w:hyperlink>
      <w:r>
        <w:rPr>
          <w:rFonts w:ascii="TimesNewRomanPSMT" w:hAnsi="TimesNewRomanPSMT"/>
        </w:rPr>
        <w:t xml:space="preserve">. Choose </w:t>
      </w:r>
      <w:r>
        <w:rPr>
          <w:rStyle w:val="Strong"/>
          <w:rFonts w:ascii="Open Sans" w:hAnsi="Open Sans" w:cs="Open Sans"/>
          <w:color w:val="444444"/>
          <w:sz w:val="21"/>
          <w:szCs w:val="21"/>
          <w:bdr w:val="none" w:sz="0" w:space="0" w:color="auto" w:frame="1"/>
        </w:rPr>
        <w:t>RLI Parts I, II and III Online-District 6740</w:t>
      </w:r>
      <w:r>
        <w:rPr>
          <w:rFonts w:ascii="Open Sans" w:hAnsi="Open Sans" w:cs="Open Sans"/>
          <w:color w:val="444444"/>
          <w:sz w:val="21"/>
          <w:szCs w:val="21"/>
        </w:rPr>
        <w:t xml:space="preserve"> </w:t>
      </w:r>
      <w:r>
        <w:rPr>
          <w:rFonts w:ascii="Open Sans" w:hAnsi="Open Sans" w:cs="Open Sans"/>
          <w:color w:val="444444"/>
          <w:sz w:val="21"/>
          <w:szCs w:val="21"/>
          <w:shd w:val="clear" w:color="auto" w:fill="FFFFFF"/>
        </w:rPr>
        <w:t>January 28th</w:t>
      </w:r>
      <w:proofErr w:type="gramStart"/>
      <w:r>
        <w:rPr>
          <w:rFonts w:ascii="Open Sans" w:hAnsi="Open Sans" w:cs="Open Sans"/>
          <w:color w:val="444444"/>
          <w:sz w:val="21"/>
          <w:szCs w:val="21"/>
          <w:shd w:val="clear" w:color="auto" w:fill="FFFFFF"/>
        </w:rPr>
        <w:t xml:space="preserve"> 2023</w:t>
      </w:r>
      <w:proofErr w:type="gramEnd"/>
      <w:r>
        <w:rPr>
          <w:rFonts w:ascii="Open Sans" w:hAnsi="Open Sans" w:cs="Open Sans"/>
          <w:color w:val="444444"/>
          <w:sz w:val="21"/>
          <w:szCs w:val="21"/>
          <w:shd w:val="clear" w:color="auto" w:fill="FFFFFF"/>
        </w:rPr>
        <w:t xml:space="preserve"> at 7:45 </w:t>
      </w:r>
      <w:r w:rsidRPr="00932442">
        <w:rPr>
          <w:rFonts w:ascii="Open Sans" w:hAnsi="Open Sans" w:cs="Open Sans"/>
          <w:color w:val="4472C4" w:themeColor="accent1"/>
          <w:sz w:val="21"/>
          <w:szCs w:val="21"/>
          <w:shd w:val="clear" w:color="auto" w:fill="FFFFFF"/>
        </w:rPr>
        <w:t xml:space="preserve">More info </w:t>
      </w:r>
      <w:r>
        <w:rPr>
          <w:color w:val="000000" w:themeColor="text1"/>
        </w:rPr>
        <w:t xml:space="preserve">and follow the instructions to register online. </w:t>
      </w:r>
    </w:p>
    <w:p w14:paraId="5BBAFF95" w14:textId="5BD325AE" w:rsidR="00932442" w:rsidRPr="00932442" w:rsidRDefault="00932442" w:rsidP="00932442">
      <w:pPr>
        <w:pStyle w:val="NormalWeb"/>
        <w:tabs>
          <w:tab w:val="left" w:pos="360"/>
        </w:tabs>
        <w:spacing w:before="0" w:beforeAutospacing="0" w:after="0" w:afterAutospacing="0"/>
        <w:rPr>
          <w:rFonts w:ascii="TimesNewRomanPSMT" w:hAnsi="TimesNewRomanPSMT"/>
          <w:color w:val="000000" w:themeColor="text1"/>
        </w:rPr>
      </w:pPr>
      <w:r>
        <w:rPr>
          <w:rFonts w:ascii="TimesNewRomanPSMT" w:hAnsi="TimesNewRomanPSMT"/>
        </w:rPr>
        <w:tab/>
      </w:r>
      <w:r>
        <w:rPr>
          <w:rFonts w:ascii="TimesNewRomanPSMT" w:hAnsi="TimesNewRomanPSMT"/>
        </w:rPr>
        <w:t xml:space="preserve">For </w:t>
      </w:r>
      <w:r>
        <w:rPr>
          <w:rFonts w:ascii="TimesNewRomanPSMT" w:hAnsi="TimesNewRomanPSMT"/>
        </w:rPr>
        <w:t xml:space="preserve">help with </w:t>
      </w:r>
      <w:r>
        <w:rPr>
          <w:rFonts w:ascii="TimesNewRomanPSMT" w:hAnsi="TimesNewRomanPSMT"/>
        </w:rPr>
        <w:t xml:space="preserve">registration or </w:t>
      </w:r>
      <w:r>
        <w:rPr>
          <w:rFonts w:ascii="TimesNewRomanPSMT" w:hAnsi="TimesNewRomanPSMT"/>
        </w:rPr>
        <w:t xml:space="preserve">more information </w:t>
      </w:r>
      <w:r>
        <w:rPr>
          <w:rFonts w:ascii="TimesNewRomanPSMT" w:hAnsi="TimesNewRomanPSMT"/>
        </w:rPr>
        <w:t xml:space="preserve">about RLI, contact Judy Worth at </w:t>
      </w:r>
      <w:r>
        <w:rPr>
          <w:rFonts w:ascii="TimesNewRomanPS" w:hAnsi="TimesNewRomanPS"/>
          <w:b/>
          <w:bCs/>
        </w:rPr>
        <w:t>jkworth@icloud.com</w:t>
      </w:r>
      <w:r>
        <w:rPr>
          <w:rFonts w:ascii="TimesNewRomanPSMT" w:hAnsi="TimesNewRomanPSMT"/>
        </w:rPr>
        <w:t xml:space="preserve">. </w:t>
      </w:r>
    </w:p>
    <w:p w14:paraId="2F7062B6" w14:textId="77777777" w:rsidR="006C2FD1" w:rsidRDefault="006C2FD1"/>
    <w:sectPr w:rsidR="006C2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442"/>
    <w:rsid w:val="00010803"/>
    <w:rsid w:val="000230BB"/>
    <w:rsid w:val="006C2FD1"/>
    <w:rsid w:val="00932442"/>
    <w:rsid w:val="00EB2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5ADBAE"/>
  <w15:chartTrackingRefBased/>
  <w15:docId w15:val="{24044263-09AD-1148-A5B5-DA26BFAFD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244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32442"/>
    <w:rPr>
      <w:color w:val="0563C1" w:themeColor="hyperlink"/>
      <w:u w:val="single"/>
    </w:rPr>
  </w:style>
  <w:style w:type="character" w:styleId="UnresolvedMention">
    <w:name w:val="Unresolved Mention"/>
    <w:basedOn w:val="DefaultParagraphFont"/>
    <w:uiPriority w:val="99"/>
    <w:semiHidden/>
    <w:unhideWhenUsed/>
    <w:rsid w:val="00932442"/>
    <w:rPr>
      <w:color w:val="605E5C"/>
      <w:shd w:val="clear" w:color="auto" w:fill="E1DFDD"/>
    </w:rPr>
  </w:style>
  <w:style w:type="character" w:styleId="FollowedHyperlink">
    <w:name w:val="FollowedHyperlink"/>
    <w:basedOn w:val="DefaultParagraphFont"/>
    <w:uiPriority w:val="99"/>
    <w:semiHidden/>
    <w:unhideWhenUsed/>
    <w:rsid w:val="00932442"/>
    <w:rPr>
      <w:color w:val="954F72" w:themeColor="followedHyperlink"/>
      <w:u w:val="single"/>
    </w:rPr>
  </w:style>
  <w:style w:type="character" w:styleId="Strong">
    <w:name w:val="Strong"/>
    <w:basedOn w:val="DefaultParagraphFont"/>
    <w:uiPriority w:val="22"/>
    <w:qFormat/>
    <w:rsid w:val="009324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54853">
      <w:bodyDiv w:val="1"/>
      <w:marLeft w:val="0"/>
      <w:marRight w:val="0"/>
      <w:marTop w:val="0"/>
      <w:marBottom w:val="0"/>
      <w:divBdr>
        <w:top w:val="none" w:sz="0" w:space="0" w:color="auto"/>
        <w:left w:val="none" w:sz="0" w:space="0" w:color="auto"/>
        <w:bottom w:val="none" w:sz="0" w:space="0" w:color="auto"/>
        <w:right w:val="none" w:sz="0" w:space="0" w:color="auto"/>
      </w:divBdr>
      <w:divsChild>
        <w:div w:id="167982497">
          <w:marLeft w:val="0"/>
          <w:marRight w:val="0"/>
          <w:marTop w:val="0"/>
          <w:marBottom w:val="0"/>
          <w:divBdr>
            <w:top w:val="none" w:sz="0" w:space="0" w:color="auto"/>
            <w:left w:val="none" w:sz="0" w:space="0" w:color="auto"/>
            <w:bottom w:val="none" w:sz="0" w:space="0" w:color="auto"/>
            <w:right w:val="none" w:sz="0" w:space="0" w:color="auto"/>
          </w:divBdr>
          <w:divsChild>
            <w:div w:id="114688380">
              <w:marLeft w:val="0"/>
              <w:marRight w:val="0"/>
              <w:marTop w:val="0"/>
              <w:marBottom w:val="0"/>
              <w:divBdr>
                <w:top w:val="none" w:sz="0" w:space="0" w:color="auto"/>
                <w:left w:val="none" w:sz="0" w:space="0" w:color="auto"/>
                <w:bottom w:val="none" w:sz="0" w:space="0" w:color="auto"/>
                <w:right w:val="none" w:sz="0" w:space="0" w:color="auto"/>
              </w:divBdr>
              <w:divsChild>
                <w:div w:id="1252352454">
                  <w:marLeft w:val="0"/>
                  <w:marRight w:val="0"/>
                  <w:marTop w:val="0"/>
                  <w:marBottom w:val="0"/>
                  <w:divBdr>
                    <w:top w:val="none" w:sz="0" w:space="0" w:color="auto"/>
                    <w:left w:val="none" w:sz="0" w:space="0" w:color="auto"/>
                    <w:bottom w:val="none" w:sz="0" w:space="0" w:color="auto"/>
                    <w:right w:val="none" w:sz="0" w:space="0" w:color="auto"/>
                  </w:divBdr>
                  <w:divsChild>
                    <w:div w:id="186752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liho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Worth</dc:creator>
  <cp:keywords/>
  <dc:description/>
  <cp:lastModifiedBy>Judy Worth</cp:lastModifiedBy>
  <cp:revision>1</cp:revision>
  <dcterms:created xsi:type="dcterms:W3CDTF">2023-01-08T03:49:00Z</dcterms:created>
  <dcterms:modified xsi:type="dcterms:W3CDTF">2023-01-08T03:56:00Z</dcterms:modified>
</cp:coreProperties>
</file>